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183" w:rsidRPr="00503183" w:rsidRDefault="00503183" w:rsidP="00503183">
      <w:pPr>
        <w:spacing w:before="100" w:beforeAutospacing="1" w:after="100" w:afterAutospacing="1"/>
        <w:outlineLvl w:val="0"/>
        <w:rPr>
          <w:rFonts w:ascii="Times New Roman" w:eastAsia="Times New Roman" w:hAnsi="Times New Roman" w:cs="Times New Roman"/>
          <w:b/>
          <w:bCs/>
          <w:color w:val="333333"/>
          <w:kern w:val="36"/>
          <w:sz w:val="20"/>
          <w:szCs w:val="20"/>
          <w:lang w:val="en"/>
        </w:rPr>
      </w:pPr>
      <w:r w:rsidRPr="00503183">
        <w:rPr>
          <w:rFonts w:ascii="Times New Roman" w:eastAsia="Times New Roman" w:hAnsi="Times New Roman" w:cs="Times New Roman"/>
          <w:b/>
          <w:bCs/>
          <w:color w:val="333333"/>
          <w:kern w:val="36"/>
          <w:sz w:val="20"/>
          <w:szCs w:val="20"/>
          <w:lang w:val="en"/>
        </w:rPr>
        <w:t>Hierarchy of Needs</w:t>
      </w:r>
    </w:p>
    <w:p w:rsidR="00503183" w:rsidRPr="00503183" w:rsidRDefault="00503183" w:rsidP="00503183">
      <w:pPr>
        <w:spacing w:before="100" w:beforeAutospacing="1" w:after="100" w:afterAutospacing="1"/>
        <w:outlineLvl w:val="1"/>
        <w:rPr>
          <w:rFonts w:ascii="Times New Roman" w:eastAsia="Times New Roman" w:hAnsi="Times New Roman" w:cs="Times New Roman"/>
          <w:b/>
          <w:bCs/>
          <w:color w:val="333333"/>
          <w:sz w:val="20"/>
          <w:szCs w:val="20"/>
          <w:lang w:val="en"/>
        </w:rPr>
      </w:pPr>
      <w:r w:rsidRPr="00503183">
        <w:rPr>
          <w:rFonts w:ascii="Times New Roman" w:eastAsia="Times New Roman" w:hAnsi="Times New Roman" w:cs="Times New Roman"/>
          <w:b/>
          <w:bCs/>
          <w:color w:val="333333"/>
          <w:sz w:val="20"/>
          <w:szCs w:val="20"/>
          <w:lang w:val="en"/>
        </w:rPr>
        <w:t>The Five Levels of Maslow's Hierarchy of Needs</w:t>
      </w:r>
    </w:p>
    <w:p w:rsidR="00503183" w:rsidRPr="00503183" w:rsidRDefault="00503183" w:rsidP="00503183">
      <w:pPr>
        <w:keepNext/>
        <w:spacing w:before="100" w:beforeAutospacing="1" w:after="100" w:afterAutospacing="1"/>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color w:val="333333"/>
          <w:sz w:val="20"/>
          <w:szCs w:val="20"/>
          <w:lang w:val="en"/>
        </w:rPr>
        <w:t xml:space="preserve">By </w:t>
      </w:r>
      <w:hyperlink r:id="rId6" w:history="1">
        <w:r w:rsidRPr="00503183">
          <w:rPr>
            <w:rFonts w:ascii="Times New Roman" w:eastAsia="Times New Roman" w:hAnsi="Times New Roman" w:cs="Times New Roman"/>
            <w:color w:val="3366CC"/>
            <w:sz w:val="20"/>
            <w:szCs w:val="20"/>
            <w:u w:val="single"/>
            <w:lang w:val="en"/>
          </w:rPr>
          <w:t>Kendra Cherry</w:t>
        </w:r>
      </w:hyperlink>
    </w:p>
    <w:p w:rsidR="00503183" w:rsidRPr="00503183" w:rsidRDefault="00503183" w:rsidP="00503183">
      <w:pPr>
        <w:spacing w:after="0"/>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noProof/>
          <w:color w:val="333333"/>
          <w:sz w:val="20"/>
          <w:szCs w:val="20"/>
        </w:rPr>
        <w:drawing>
          <wp:inline distT="0" distB="0" distL="0" distR="0" wp14:anchorId="6F2A14F5" wp14:editId="3C72DC09">
            <wp:extent cx="1524000" cy="1200150"/>
            <wp:effectExtent l="0" t="0" r="0" b="0"/>
            <wp:docPr id="2" name="Picture 2" descr="Family members laughing together at re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amily members laughing together at reun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200150"/>
                    </a:xfrm>
                    <a:prstGeom prst="rect">
                      <a:avLst/>
                    </a:prstGeom>
                    <a:noFill/>
                    <a:ln>
                      <a:noFill/>
                    </a:ln>
                  </pic:spPr>
                </pic:pic>
              </a:graphicData>
            </a:graphic>
          </wp:inline>
        </w:drawing>
      </w:r>
      <w:proofErr w:type="spellStart"/>
      <w:r w:rsidRPr="00503183">
        <w:rPr>
          <w:rFonts w:ascii="Times New Roman" w:eastAsia="Times New Roman" w:hAnsi="Times New Roman" w:cs="Times New Roman"/>
          <w:i/>
          <w:iCs/>
          <w:color w:val="333333"/>
          <w:sz w:val="20"/>
          <w:szCs w:val="20"/>
          <w:lang w:val="en"/>
        </w:rPr>
        <w:t>Cavan</w:t>
      </w:r>
      <w:proofErr w:type="spellEnd"/>
      <w:r w:rsidRPr="00503183">
        <w:rPr>
          <w:rFonts w:ascii="Times New Roman" w:eastAsia="Times New Roman" w:hAnsi="Times New Roman" w:cs="Times New Roman"/>
          <w:i/>
          <w:iCs/>
          <w:color w:val="333333"/>
          <w:sz w:val="20"/>
          <w:szCs w:val="20"/>
          <w:lang w:val="en"/>
        </w:rPr>
        <w:t xml:space="preserve"> Images/</w:t>
      </w:r>
      <w:proofErr w:type="spellStart"/>
      <w:r w:rsidRPr="00503183">
        <w:rPr>
          <w:rFonts w:ascii="Times New Roman" w:eastAsia="Times New Roman" w:hAnsi="Times New Roman" w:cs="Times New Roman"/>
          <w:i/>
          <w:iCs/>
          <w:color w:val="333333"/>
          <w:sz w:val="20"/>
          <w:szCs w:val="20"/>
          <w:lang w:val="en"/>
        </w:rPr>
        <w:t>Iconica</w:t>
      </w:r>
      <w:proofErr w:type="spellEnd"/>
      <w:r w:rsidRPr="00503183">
        <w:rPr>
          <w:rFonts w:ascii="Times New Roman" w:eastAsia="Times New Roman" w:hAnsi="Times New Roman" w:cs="Times New Roman"/>
          <w:i/>
          <w:iCs/>
          <w:color w:val="333333"/>
          <w:sz w:val="20"/>
          <w:szCs w:val="20"/>
          <w:lang w:val="en"/>
        </w:rPr>
        <w:t>/Getty Images</w:t>
      </w:r>
    </w:p>
    <w:p w:rsidR="00503183" w:rsidRPr="00503183" w:rsidRDefault="00503183" w:rsidP="00503183">
      <w:pPr>
        <w:spacing w:before="100" w:beforeAutospacing="1" w:after="100" w:afterAutospacing="1"/>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color w:val="333333"/>
          <w:sz w:val="20"/>
          <w:szCs w:val="20"/>
          <w:lang w:val="en"/>
        </w:rPr>
        <w:t xml:space="preserve">What motivates behavior? According to humanist psychologist Abraham Maslow, our actions are motivated in order achieve certain needs. Maslow first introduced his concept of a hierarchy of needs in his 1943 paper "A Theory of Human Motivation" and his subsequent book </w:t>
      </w:r>
      <w:r w:rsidRPr="00503183">
        <w:rPr>
          <w:rFonts w:ascii="Times New Roman" w:eastAsia="Times New Roman" w:hAnsi="Times New Roman" w:cs="Times New Roman"/>
          <w:i/>
          <w:iCs/>
          <w:color w:val="333333"/>
          <w:sz w:val="20"/>
          <w:szCs w:val="20"/>
          <w:lang w:val="en"/>
        </w:rPr>
        <w:t>Motivation and Personality</w:t>
      </w:r>
      <w:r w:rsidRPr="00503183">
        <w:rPr>
          <w:rFonts w:ascii="Times New Roman" w:eastAsia="Times New Roman" w:hAnsi="Times New Roman" w:cs="Times New Roman"/>
          <w:color w:val="333333"/>
          <w:sz w:val="20"/>
          <w:szCs w:val="20"/>
          <w:lang w:val="en"/>
        </w:rPr>
        <w:t>. This hierarchy suggests that people are motivated to fulfill basic needs before moving on to other, more advanced needs.</w:t>
      </w:r>
    </w:p>
    <w:p w:rsidR="00503183" w:rsidRPr="00503183" w:rsidRDefault="00503183" w:rsidP="00503183">
      <w:pPr>
        <w:spacing w:before="100" w:beforeAutospacing="1" w:after="100" w:afterAutospacing="1"/>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color w:val="333333"/>
          <w:sz w:val="20"/>
          <w:szCs w:val="20"/>
          <w:lang w:val="en"/>
        </w:rPr>
        <w:t>This hierarchy is most often displayed as a pyramid. The lowest levels of the pyramid are made up of the most basic needs, while the more complex needs are located at the top of the pyramid. Needs at the bottom of the pyramid are basic physical requirements including the need for food, water, sleep, and warmth. Once these lower-level needs have been met, people can move on to the next level of needs, which are for safety and security.</w:t>
      </w:r>
    </w:p>
    <w:p w:rsidR="00503183" w:rsidRPr="00503183" w:rsidRDefault="00503183" w:rsidP="00503183">
      <w:pPr>
        <w:spacing w:before="100" w:beforeAutospacing="1" w:after="100" w:afterAutospacing="1"/>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color w:val="333333"/>
          <w:sz w:val="20"/>
          <w:szCs w:val="20"/>
          <w:lang w:val="en"/>
        </w:rPr>
        <w:t xml:space="preserve">As people progress up the pyramid, needs become increasingly psychological and social. Soon, the need for </w:t>
      </w:r>
      <w:hyperlink r:id="rId8" w:history="1">
        <w:r w:rsidRPr="00503183">
          <w:rPr>
            <w:rFonts w:ascii="Times New Roman" w:eastAsia="Times New Roman" w:hAnsi="Times New Roman" w:cs="Times New Roman"/>
            <w:color w:val="3366CC"/>
            <w:sz w:val="20"/>
            <w:szCs w:val="20"/>
            <w:u w:val="single"/>
            <w:lang w:val="en"/>
          </w:rPr>
          <w:t>love</w:t>
        </w:r>
      </w:hyperlink>
      <w:r w:rsidRPr="00503183">
        <w:rPr>
          <w:rFonts w:ascii="Times New Roman" w:eastAsia="Times New Roman" w:hAnsi="Times New Roman" w:cs="Times New Roman"/>
          <w:color w:val="333333"/>
          <w:sz w:val="20"/>
          <w:szCs w:val="20"/>
          <w:vertAlign w:val="superscript"/>
          <w:lang w:val="en"/>
        </w:rPr>
        <w:t>1</w:t>
      </w:r>
      <w:r w:rsidRPr="00503183">
        <w:rPr>
          <w:rFonts w:ascii="Times New Roman" w:eastAsia="Times New Roman" w:hAnsi="Times New Roman" w:cs="Times New Roman"/>
          <w:color w:val="333333"/>
          <w:sz w:val="20"/>
          <w:szCs w:val="20"/>
          <w:lang w:val="en"/>
        </w:rPr>
        <w:t xml:space="preserve">, friendship, and intimacy become important. Further up the pyramid, the need for personal esteem and feelings of accomplishment take priority. Like </w:t>
      </w:r>
      <w:hyperlink r:id="rId9" w:history="1">
        <w:r w:rsidRPr="00503183">
          <w:rPr>
            <w:rFonts w:ascii="Times New Roman" w:eastAsia="Times New Roman" w:hAnsi="Times New Roman" w:cs="Times New Roman"/>
            <w:color w:val="3366CC"/>
            <w:sz w:val="20"/>
            <w:szCs w:val="20"/>
            <w:u w:val="single"/>
            <w:lang w:val="en"/>
          </w:rPr>
          <w:t>Carl Rogers</w:t>
        </w:r>
      </w:hyperlink>
      <w:r w:rsidRPr="00503183">
        <w:rPr>
          <w:rFonts w:ascii="Times New Roman" w:eastAsia="Times New Roman" w:hAnsi="Times New Roman" w:cs="Times New Roman"/>
          <w:color w:val="333333"/>
          <w:sz w:val="20"/>
          <w:szCs w:val="20"/>
          <w:vertAlign w:val="superscript"/>
          <w:lang w:val="en"/>
        </w:rPr>
        <w:t>2</w:t>
      </w:r>
      <w:r w:rsidRPr="00503183">
        <w:rPr>
          <w:rFonts w:ascii="Times New Roman" w:eastAsia="Times New Roman" w:hAnsi="Times New Roman" w:cs="Times New Roman"/>
          <w:color w:val="333333"/>
          <w:sz w:val="20"/>
          <w:szCs w:val="20"/>
          <w:lang w:val="en"/>
        </w:rPr>
        <w:t>, Maslow emphasized the importance of self-actualization, which is a process of growing and developing as a person in order to achieve individual potential.</w:t>
      </w:r>
    </w:p>
    <w:p w:rsidR="00503183" w:rsidRPr="00503183" w:rsidRDefault="00503183" w:rsidP="00503183">
      <w:pPr>
        <w:spacing w:before="100" w:beforeAutospacing="1" w:after="100" w:afterAutospacing="1"/>
        <w:outlineLvl w:val="2"/>
        <w:rPr>
          <w:rFonts w:ascii="Times New Roman" w:eastAsia="Times New Roman" w:hAnsi="Times New Roman" w:cs="Times New Roman"/>
          <w:b/>
          <w:bCs/>
          <w:color w:val="333333"/>
          <w:sz w:val="20"/>
          <w:szCs w:val="20"/>
          <w:lang w:val="en"/>
        </w:rPr>
      </w:pPr>
      <w:r w:rsidRPr="00503183">
        <w:rPr>
          <w:rFonts w:ascii="Times New Roman" w:eastAsia="Times New Roman" w:hAnsi="Times New Roman" w:cs="Times New Roman"/>
          <w:b/>
          <w:bCs/>
          <w:color w:val="333333"/>
          <w:sz w:val="20"/>
          <w:szCs w:val="20"/>
          <w:lang w:val="en"/>
        </w:rPr>
        <w:t>Types of Needs</w:t>
      </w:r>
    </w:p>
    <w:p w:rsidR="00503183" w:rsidRPr="00503183" w:rsidRDefault="00503183" w:rsidP="00503183">
      <w:pPr>
        <w:spacing w:before="100" w:beforeAutospacing="1" w:after="100" w:afterAutospacing="1"/>
        <w:rPr>
          <w:rFonts w:ascii="Times New Roman" w:eastAsia="Times New Roman" w:hAnsi="Times New Roman" w:cs="Times New Roman"/>
          <w:color w:val="333333"/>
          <w:sz w:val="20"/>
          <w:szCs w:val="20"/>
          <w:lang w:val="en"/>
        </w:rPr>
      </w:pPr>
      <w:hyperlink r:id="rId10" w:history="1">
        <w:r w:rsidRPr="00503183">
          <w:rPr>
            <w:rFonts w:ascii="Times New Roman" w:eastAsia="Times New Roman" w:hAnsi="Times New Roman" w:cs="Times New Roman"/>
            <w:color w:val="3366CC"/>
            <w:sz w:val="20"/>
            <w:szCs w:val="20"/>
            <w:u w:val="single"/>
            <w:lang w:val="en"/>
          </w:rPr>
          <w:t>Abraham Maslow</w:t>
        </w:r>
      </w:hyperlink>
      <w:r w:rsidRPr="00503183">
        <w:rPr>
          <w:rFonts w:ascii="Times New Roman" w:eastAsia="Times New Roman" w:hAnsi="Times New Roman" w:cs="Times New Roman"/>
          <w:color w:val="333333"/>
          <w:sz w:val="20"/>
          <w:szCs w:val="20"/>
          <w:vertAlign w:val="superscript"/>
          <w:lang w:val="en"/>
        </w:rPr>
        <w:t>3</w:t>
      </w:r>
      <w:r w:rsidRPr="00503183">
        <w:rPr>
          <w:rFonts w:ascii="Times New Roman" w:eastAsia="Times New Roman" w:hAnsi="Times New Roman" w:cs="Times New Roman"/>
          <w:color w:val="333333"/>
          <w:sz w:val="20"/>
          <w:szCs w:val="20"/>
          <w:lang w:val="en"/>
        </w:rPr>
        <w:t xml:space="preserve"> believed that these needs are similar to instincts and play a major role in motivating behavior. Physiological, security, social, and esteem needs are </w:t>
      </w:r>
      <w:r w:rsidRPr="00503183">
        <w:rPr>
          <w:rFonts w:ascii="Times New Roman" w:eastAsia="Times New Roman" w:hAnsi="Times New Roman" w:cs="Times New Roman"/>
          <w:b/>
          <w:bCs/>
          <w:color w:val="333333"/>
          <w:sz w:val="20"/>
          <w:szCs w:val="20"/>
          <w:lang w:val="en"/>
        </w:rPr>
        <w:t>deficiency needs</w:t>
      </w:r>
      <w:r w:rsidRPr="00503183">
        <w:rPr>
          <w:rFonts w:ascii="Times New Roman" w:eastAsia="Times New Roman" w:hAnsi="Times New Roman" w:cs="Times New Roman"/>
          <w:color w:val="333333"/>
          <w:sz w:val="20"/>
          <w:szCs w:val="20"/>
          <w:lang w:val="en"/>
        </w:rPr>
        <w:t xml:space="preserve"> (also known as </w:t>
      </w:r>
      <w:r w:rsidRPr="00503183">
        <w:rPr>
          <w:rFonts w:ascii="Times New Roman" w:eastAsia="Times New Roman" w:hAnsi="Times New Roman" w:cs="Times New Roman"/>
          <w:i/>
          <w:iCs/>
          <w:color w:val="333333"/>
          <w:sz w:val="20"/>
          <w:szCs w:val="20"/>
          <w:lang w:val="en"/>
        </w:rPr>
        <w:t>D-needs</w:t>
      </w:r>
      <w:r w:rsidRPr="00503183">
        <w:rPr>
          <w:rFonts w:ascii="Times New Roman" w:eastAsia="Times New Roman" w:hAnsi="Times New Roman" w:cs="Times New Roman"/>
          <w:color w:val="333333"/>
          <w:sz w:val="20"/>
          <w:szCs w:val="20"/>
          <w:lang w:val="en"/>
        </w:rPr>
        <w:t>), meaning that these needs arise due to deprivation. Satisfying these lower-level needs is important in order to avoid unpleasant feelings or consequences.</w:t>
      </w:r>
    </w:p>
    <w:p w:rsidR="00503183" w:rsidRPr="00503183" w:rsidRDefault="00503183" w:rsidP="00503183">
      <w:pPr>
        <w:spacing w:before="100" w:beforeAutospacing="1" w:after="100" w:afterAutospacing="1"/>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color w:val="333333"/>
          <w:sz w:val="20"/>
          <w:szCs w:val="20"/>
          <w:lang w:val="en"/>
        </w:rPr>
        <w:t xml:space="preserve">Maslow termed the highest-level of the pyramid as </w:t>
      </w:r>
      <w:r w:rsidRPr="00503183">
        <w:rPr>
          <w:rFonts w:ascii="Times New Roman" w:eastAsia="Times New Roman" w:hAnsi="Times New Roman" w:cs="Times New Roman"/>
          <w:b/>
          <w:bCs/>
          <w:color w:val="333333"/>
          <w:sz w:val="20"/>
          <w:szCs w:val="20"/>
          <w:lang w:val="en"/>
        </w:rPr>
        <w:t>growth needs</w:t>
      </w:r>
      <w:r w:rsidRPr="00503183">
        <w:rPr>
          <w:rFonts w:ascii="Times New Roman" w:eastAsia="Times New Roman" w:hAnsi="Times New Roman" w:cs="Times New Roman"/>
          <w:color w:val="333333"/>
          <w:sz w:val="20"/>
          <w:szCs w:val="20"/>
          <w:lang w:val="en"/>
        </w:rPr>
        <w:t xml:space="preserve"> (also known as </w:t>
      </w:r>
      <w:r w:rsidRPr="00503183">
        <w:rPr>
          <w:rFonts w:ascii="Times New Roman" w:eastAsia="Times New Roman" w:hAnsi="Times New Roman" w:cs="Times New Roman"/>
          <w:i/>
          <w:iCs/>
          <w:color w:val="333333"/>
          <w:sz w:val="20"/>
          <w:szCs w:val="20"/>
          <w:lang w:val="en"/>
        </w:rPr>
        <w:t>being needs</w:t>
      </w:r>
      <w:r w:rsidRPr="00503183">
        <w:rPr>
          <w:rFonts w:ascii="Times New Roman" w:eastAsia="Times New Roman" w:hAnsi="Times New Roman" w:cs="Times New Roman"/>
          <w:color w:val="333333"/>
          <w:sz w:val="20"/>
          <w:szCs w:val="20"/>
          <w:lang w:val="en"/>
        </w:rPr>
        <w:t xml:space="preserve"> or </w:t>
      </w:r>
      <w:r w:rsidRPr="00503183">
        <w:rPr>
          <w:rFonts w:ascii="Times New Roman" w:eastAsia="Times New Roman" w:hAnsi="Times New Roman" w:cs="Times New Roman"/>
          <w:i/>
          <w:iCs/>
          <w:color w:val="333333"/>
          <w:sz w:val="20"/>
          <w:szCs w:val="20"/>
          <w:lang w:val="en"/>
        </w:rPr>
        <w:t>B-needs</w:t>
      </w:r>
      <w:r w:rsidRPr="00503183">
        <w:rPr>
          <w:rFonts w:ascii="Times New Roman" w:eastAsia="Times New Roman" w:hAnsi="Times New Roman" w:cs="Times New Roman"/>
          <w:color w:val="333333"/>
          <w:sz w:val="20"/>
          <w:szCs w:val="20"/>
          <w:lang w:val="en"/>
        </w:rPr>
        <w:t>). Growth needs do not stem from a lack of something, but rather from a desire to grow as a person.</w:t>
      </w:r>
    </w:p>
    <w:p w:rsidR="00503183" w:rsidRPr="00503183" w:rsidRDefault="00503183" w:rsidP="00503183">
      <w:pPr>
        <w:spacing w:before="100" w:beforeAutospacing="1" w:after="100" w:afterAutospacing="1"/>
        <w:outlineLvl w:val="2"/>
        <w:rPr>
          <w:rFonts w:ascii="Times New Roman" w:eastAsia="Times New Roman" w:hAnsi="Times New Roman" w:cs="Times New Roman"/>
          <w:b/>
          <w:bCs/>
          <w:color w:val="333333"/>
          <w:sz w:val="20"/>
          <w:szCs w:val="20"/>
          <w:lang w:val="en"/>
        </w:rPr>
      </w:pPr>
      <w:r w:rsidRPr="00503183">
        <w:rPr>
          <w:rFonts w:ascii="Times New Roman" w:eastAsia="Times New Roman" w:hAnsi="Times New Roman" w:cs="Times New Roman"/>
          <w:b/>
          <w:bCs/>
          <w:color w:val="333333"/>
          <w:sz w:val="20"/>
          <w:szCs w:val="20"/>
          <w:lang w:val="en"/>
        </w:rPr>
        <w:t>Five Levels of the Hierarchy of Needs</w:t>
      </w:r>
    </w:p>
    <w:p w:rsidR="00503183" w:rsidRPr="00503183" w:rsidRDefault="00503183" w:rsidP="00503183">
      <w:pPr>
        <w:spacing w:before="100" w:beforeAutospacing="1" w:after="100" w:afterAutospacing="1"/>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color w:val="333333"/>
          <w:sz w:val="20"/>
          <w:szCs w:val="20"/>
          <w:lang w:val="en"/>
        </w:rPr>
        <w:t>There are five different levels in Maslow’s hierarchy of needs:</w:t>
      </w:r>
    </w:p>
    <w:p w:rsidR="00503183" w:rsidRPr="00503183" w:rsidRDefault="00503183" w:rsidP="00503183">
      <w:pPr>
        <w:numPr>
          <w:ilvl w:val="0"/>
          <w:numId w:val="1"/>
        </w:numPr>
        <w:spacing w:before="100" w:beforeAutospacing="1" w:after="100" w:afterAutospacing="1"/>
        <w:rPr>
          <w:rFonts w:ascii="Times New Roman" w:eastAsia="Times New Roman" w:hAnsi="Times New Roman" w:cs="Times New Roman"/>
          <w:color w:val="333333"/>
          <w:sz w:val="20"/>
          <w:szCs w:val="20"/>
          <w:lang w:val="en"/>
        </w:rPr>
      </w:pPr>
      <w:hyperlink r:id="rId11" w:history="1">
        <w:r w:rsidRPr="00503183">
          <w:rPr>
            <w:rFonts w:ascii="Times New Roman" w:eastAsia="Times New Roman" w:hAnsi="Times New Roman" w:cs="Times New Roman"/>
            <w:b/>
            <w:bCs/>
            <w:color w:val="3366CC"/>
            <w:sz w:val="20"/>
            <w:szCs w:val="20"/>
            <w:u w:val="single"/>
            <w:lang w:val="en"/>
          </w:rPr>
          <w:t>Physiological Needs</w:t>
        </w:r>
      </w:hyperlink>
      <w:r w:rsidRPr="00503183">
        <w:rPr>
          <w:rFonts w:ascii="Times New Roman" w:eastAsia="Times New Roman" w:hAnsi="Times New Roman" w:cs="Times New Roman"/>
          <w:b/>
          <w:bCs/>
          <w:color w:val="333333"/>
          <w:sz w:val="20"/>
          <w:szCs w:val="20"/>
          <w:vertAlign w:val="superscript"/>
          <w:lang w:val="en"/>
        </w:rPr>
        <w:t>4</w:t>
      </w:r>
      <w:r w:rsidRPr="00503183">
        <w:rPr>
          <w:rFonts w:ascii="Times New Roman" w:eastAsia="Times New Roman" w:hAnsi="Times New Roman" w:cs="Times New Roman"/>
          <w:color w:val="333333"/>
          <w:sz w:val="20"/>
          <w:szCs w:val="20"/>
          <w:lang w:val="en"/>
        </w:rPr>
        <w:br/>
      </w:r>
      <w:proofErr w:type="gramStart"/>
      <w:r w:rsidRPr="00503183">
        <w:rPr>
          <w:rFonts w:ascii="Times New Roman" w:eastAsia="Times New Roman" w:hAnsi="Times New Roman" w:cs="Times New Roman"/>
          <w:color w:val="333333"/>
          <w:sz w:val="20"/>
          <w:szCs w:val="20"/>
          <w:lang w:val="en"/>
        </w:rPr>
        <w:t>These</w:t>
      </w:r>
      <w:proofErr w:type="gramEnd"/>
      <w:r w:rsidRPr="00503183">
        <w:rPr>
          <w:rFonts w:ascii="Times New Roman" w:eastAsia="Times New Roman" w:hAnsi="Times New Roman" w:cs="Times New Roman"/>
          <w:color w:val="333333"/>
          <w:sz w:val="20"/>
          <w:szCs w:val="20"/>
          <w:lang w:val="en"/>
        </w:rPr>
        <w:t xml:space="preserve"> include the most basic needs that are vital to survival, such as the need for water, air, food, and sleep. Maslow believed that these needs are the most basic and instinctive needs in the hierarchy because all needs become secondary until these physiological needs are met.</w:t>
      </w:r>
    </w:p>
    <w:p w:rsidR="00503183" w:rsidRPr="00503183" w:rsidRDefault="00503183" w:rsidP="00503183">
      <w:pPr>
        <w:spacing w:after="0"/>
        <w:ind w:left="720"/>
        <w:rPr>
          <w:rFonts w:ascii="Times New Roman" w:eastAsia="Times New Roman" w:hAnsi="Times New Roman" w:cs="Times New Roman"/>
          <w:color w:val="333333"/>
          <w:sz w:val="20"/>
          <w:szCs w:val="20"/>
          <w:lang w:val="en"/>
        </w:rPr>
      </w:pPr>
    </w:p>
    <w:p w:rsidR="00503183" w:rsidRPr="00503183" w:rsidRDefault="00503183" w:rsidP="00503183">
      <w:pPr>
        <w:numPr>
          <w:ilvl w:val="0"/>
          <w:numId w:val="1"/>
        </w:numPr>
        <w:spacing w:before="100" w:beforeAutospacing="1" w:after="100" w:afterAutospacing="1"/>
        <w:rPr>
          <w:rFonts w:ascii="Times New Roman" w:eastAsia="Times New Roman" w:hAnsi="Times New Roman" w:cs="Times New Roman"/>
          <w:color w:val="333333"/>
          <w:sz w:val="20"/>
          <w:szCs w:val="20"/>
          <w:lang w:val="en"/>
        </w:rPr>
      </w:pPr>
      <w:hyperlink r:id="rId12" w:history="1">
        <w:r w:rsidRPr="00503183">
          <w:rPr>
            <w:rFonts w:ascii="Times New Roman" w:eastAsia="Times New Roman" w:hAnsi="Times New Roman" w:cs="Times New Roman"/>
            <w:b/>
            <w:bCs/>
            <w:color w:val="3366CC"/>
            <w:sz w:val="20"/>
            <w:szCs w:val="20"/>
            <w:u w:val="single"/>
            <w:lang w:val="en"/>
          </w:rPr>
          <w:t>Security Needs</w:t>
        </w:r>
      </w:hyperlink>
      <w:r w:rsidRPr="00503183">
        <w:rPr>
          <w:rFonts w:ascii="Times New Roman" w:eastAsia="Times New Roman" w:hAnsi="Times New Roman" w:cs="Times New Roman"/>
          <w:b/>
          <w:bCs/>
          <w:color w:val="333333"/>
          <w:sz w:val="20"/>
          <w:szCs w:val="20"/>
          <w:vertAlign w:val="superscript"/>
          <w:lang w:val="en"/>
        </w:rPr>
        <w:t>5</w:t>
      </w:r>
      <w:r w:rsidRPr="00503183">
        <w:rPr>
          <w:rFonts w:ascii="Times New Roman" w:eastAsia="Times New Roman" w:hAnsi="Times New Roman" w:cs="Times New Roman"/>
          <w:color w:val="333333"/>
          <w:sz w:val="20"/>
          <w:szCs w:val="20"/>
          <w:lang w:val="en"/>
        </w:rPr>
        <w:br/>
      </w:r>
      <w:proofErr w:type="gramStart"/>
      <w:r w:rsidRPr="00503183">
        <w:rPr>
          <w:rFonts w:ascii="Times New Roman" w:eastAsia="Times New Roman" w:hAnsi="Times New Roman" w:cs="Times New Roman"/>
          <w:color w:val="333333"/>
          <w:sz w:val="20"/>
          <w:szCs w:val="20"/>
          <w:lang w:val="en"/>
        </w:rPr>
        <w:t>These</w:t>
      </w:r>
      <w:proofErr w:type="gramEnd"/>
      <w:r w:rsidRPr="00503183">
        <w:rPr>
          <w:rFonts w:ascii="Times New Roman" w:eastAsia="Times New Roman" w:hAnsi="Times New Roman" w:cs="Times New Roman"/>
          <w:color w:val="333333"/>
          <w:sz w:val="20"/>
          <w:szCs w:val="20"/>
          <w:lang w:val="en"/>
        </w:rPr>
        <w:t xml:space="preserve"> include needs for safety and security. Security needs are important for survival, but they are not as demanding as the physiological needs. Examples of security needs include a desire for steady employment, health care, safe neighborhoods, and shelter from the environment.</w:t>
      </w:r>
    </w:p>
    <w:p w:rsidR="00503183" w:rsidRPr="00503183" w:rsidRDefault="00503183" w:rsidP="00503183">
      <w:pPr>
        <w:spacing w:after="0"/>
        <w:ind w:left="720"/>
        <w:rPr>
          <w:rFonts w:ascii="Times New Roman" w:eastAsia="Times New Roman" w:hAnsi="Times New Roman" w:cs="Times New Roman"/>
          <w:color w:val="333333"/>
          <w:sz w:val="20"/>
          <w:szCs w:val="20"/>
          <w:lang w:val="en"/>
        </w:rPr>
      </w:pPr>
    </w:p>
    <w:p w:rsidR="00503183" w:rsidRPr="00503183" w:rsidRDefault="00503183" w:rsidP="00503183">
      <w:pPr>
        <w:numPr>
          <w:ilvl w:val="0"/>
          <w:numId w:val="1"/>
        </w:numPr>
        <w:spacing w:before="100" w:beforeAutospacing="1" w:after="100" w:afterAutospacing="1"/>
        <w:rPr>
          <w:rFonts w:ascii="Times New Roman" w:eastAsia="Times New Roman" w:hAnsi="Times New Roman" w:cs="Times New Roman"/>
          <w:color w:val="333333"/>
          <w:sz w:val="20"/>
          <w:szCs w:val="20"/>
          <w:lang w:val="en"/>
        </w:rPr>
      </w:pPr>
      <w:hyperlink r:id="rId13" w:history="1">
        <w:r w:rsidRPr="00503183">
          <w:rPr>
            <w:rFonts w:ascii="Times New Roman" w:eastAsia="Times New Roman" w:hAnsi="Times New Roman" w:cs="Times New Roman"/>
            <w:b/>
            <w:bCs/>
            <w:color w:val="3366CC"/>
            <w:sz w:val="20"/>
            <w:szCs w:val="20"/>
            <w:u w:val="single"/>
            <w:lang w:val="en"/>
          </w:rPr>
          <w:t>Social Needs</w:t>
        </w:r>
      </w:hyperlink>
      <w:r w:rsidRPr="00503183">
        <w:rPr>
          <w:rFonts w:ascii="Times New Roman" w:eastAsia="Times New Roman" w:hAnsi="Times New Roman" w:cs="Times New Roman"/>
          <w:b/>
          <w:bCs/>
          <w:color w:val="333333"/>
          <w:sz w:val="20"/>
          <w:szCs w:val="20"/>
          <w:vertAlign w:val="superscript"/>
          <w:lang w:val="en"/>
        </w:rPr>
        <w:t>6</w:t>
      </w:r>
      <w:r w:rsidRPr="00503183">
        <w:rPr>
          <w:rFonts w:ascii="Times New Roman" w:eastAsia="Times New Roman" w:hAnsi="Times New Roman" w:cs="Times New Roman"/>
          <w:color w:val="333333"/>
          <w:sz w:val="20"/>
          <w:szCs w:val="20"/>
          <w:lang w:val="en"/>
        </w:rPr>
        <w:br/>
      </w:r>
      <w:proofErr w:type="gramStart"/>
      <w:r w:rsidRPr="00503183">
        <w:rPr>
          <w:rFonts w:ascii="Times New Roman" w:eastAsia="Times New Roman" w:hAnsi="Times New Roman" w:cs="Times New Roman"/>
          <w:color w:val="333333"/>
          <w:sz w:val="20"/>
          <w:szCs w:val="20"/>
          <w:lang w:val="en"/>
        </w:rPr>
        <w:t>These</w:t>
      </w:r>
      <w:proofErr w:type="gramEnd"/>
      <w:r w:rsidRPr="00503183">
        <w:rPr>
          <w:rFonts w:ascii="Times New Roman" w:eastAsia="Times New Roman" w:hAnsi="Times New Roman" w:cs="Times New Roman"/>
          <w:color w:val="333333"/>
          <w:sz w:val="20"/>
          <w:szCs w:val="20"/>
          <w:lang w:val="en"/>
        </w:rPr>
        <w:t xml:space="preserve"> include needs for belonging, love, and affection. Maslow described these needs as less basic than physiological and security needs. Relationships such as friendships, romantic attachments, and families help fulfill this need for companionship and acceptance, as </w:t>
      </w:r>
      <w:proofErr w:type="gramStart"/>
      <w:r w:rsidRPr="00503183">
        <w:rPr>
          <w:rFonts w:ascii="Times New Roman" w:eastAsia="Times New Roman" w:hAnsi="Times New Roman" w:cs="Times New Roman"/>
          <w:color w:val="333333"/>
          <w:sz w:val="20"/>
          <w:szCs w:val="20"/>
          <w:lang w:val="en"/>
        </w:rPr>
        <w:t>does</w:t>
      </w:r>
      <w:proofErr w:type="gramEnd"/>
      <w:r w:rsidRPr="00503183">
        <w:rPr>
          <w:rFonts w:ascii="Times New Roman" w:eastAsia="Times New Roman" w:hAnsi="Times New Roman" w:cs="Times New Roman"/>
          <w:color w:val="333333"/>
          <w:sz w:val="20"/>
          <w:szCs w:val="20"/>
          <w:lang w:val="en"/>
        </w:rPr>
        <w:t xml:space="preserve"> involvement in social, community, or religious groups.</w:t>
      </w:r>
    </w:p>
    <w:p w:rsidR="00503183" w:rsidRPr="00503183" w:rsidRDefault="00503183" w:rsidP="00503183">
      <w:pPr>
        <w:spacing w:after="0"/>
        <w:ind w:left="720"/>
        <w:rPr>
          <w:rFonts w:ascii="Times New Roman" w:eastAsia="Times New Roman" w:hAnsi="Times New Roman" w:cs="Times New Roman"/>
          <w:color w:val="333333"/>
          <w:sz w:val="20"/>
          <w:szCs w:val="20"/>
          <w:lang w:val="en"/>
        </w:rPr>
      </w:pPr>
    </w:p>
    <w:p w:rsidR="00503183" w:rsidRPr="00503183" w:rsidRDefault="00503183" w:rsidP="00503183">
      <w:pPr>
        <w:numPr>
          <w:ilvl w:val="0"/>
          <w:numId w:val="1"/>
        </w:numPr>
        <w:spacing w:before="100" w:beforeAutospacing="1" w:after="100" w:afterAutospacing="1"/>
        <w:rPr>
          <w:rFonts w:ascii="Times New Roman" w:eastAsia="Times New Roman" w:hAnsi="Times New Roman" w:cs="Times New Roman"/>
          <w:color w:val="333333"/>
          <w:sz w:val="20"/>
          <w:szCs w:val="20"/>
          <w:lang w:val="en"/>
        </w:rPr>
      </w:pPr>
      <w:hyperlink r:id="rId14" w:history="1">
        <w:r w:rsidRPr="00503183">
          <w:rPr>
            <w:rFonts w:ascii="Times New Roman" w:eastAsia="Times New Roman" w:hAnsi="Times New Roman" w:cs="Times New Roman"/>
            <w:b/>
            <w:bCs/>
            <w:color w:val="3366CC"/>
            <w:sz w:val="20"/>
            <w:szCs w:val="20"/>
            <w:u w:val="single"/>
            <w:lang w:val="en"/>
          </w:rPr>
          <w:t>Esteem Needs</w:t>
        </w:r>
      </w:hyperlink>
      <w:r w:rsidRPr="00503183">
        <w:rPr>
          <w:rFonts w:ascii="Times New Roman" w:eastAsia="Times New Roman" w:hAnsi="Times New Roman" w:cs="Times New Roman"/>
          <w:b/>
          <w:bCs/>
          <w:color w:val="333333"/>
          <w:sz w:val="20"/>
          <w:szCs w:val="20"/>
          <w:vertAlign w:val="superscript"/>
          <w:lang w:val="en"/>
        </w:rPr>
        <w:t>7</w:t>
      </w:r>
      <w:r w:rsidRPr="00503183">
        <w:rPr>
          <w:rFonts w:ascii="Times New Roman" w:eastAsia="Times New Roman" w:hAnsi="Times New Roman" w:cs="Times New Roman"/>
          <w:color w:val="333333"/>
          <w:sz w:val="20"/>
          <w:szCs w:val="20"/>
          <w:lang w:val="en"/>
        </w:rPr>
        <w:br/>
      </w:r>
      <w:proofErr w:type="gramStart"/>
      <w:r w:rsidRPr="00503183">
        <w:rPr>
          <w:rFonts w:ascii="Times New Roman" w:eastAsia="Times New Roman" w:hAnsi="Times New Roman" w:cs="Times New Roman"/>
          <w:color w:val="333333"/>
          <w:sz w:val="20"/>
          <w:szCs w:val="20"/>
          <w:lang w:val="en"/>
        </w:rPr>
        <w:t>After</w:t>
      </w:r>
      <w:proofErr w:type="gramEnd"/>
      <w:r w:rsidRPr="00503183">
        <w:rPr>
          <w:rFonts w:ascii="Times New Roman" w:eastAsia="Times New Roman" w:hAnsi="Times New Roman" w:cs="Times New Roman"/>
          <w:color w:val="333333"/>
          <w:sz w:val="20"/>
          <w:szCs w:val="20"/>
          <w:lang w:val="en"/>
        </w:rPr>
        <w:t xml:space="preserve"> the first three needs have been satisfied, esteem needs becomes increasingly important. These include the need for things that reflect on self-esteem, personal worth, social recognition, and accomplishment.</w:t>
      </w:r>
    </w:p>
    <w:p w:rsidR="00503183" w:rsidRPr="00503183" w:rsidRDefault="00503183" w:rsidP="00503183">
      <w:pPr>
        <w:spacing w:after="0"/>
        <w:ind w:left="720"/>
        <w:rPr>
          <w:rFonts w:ascii="Times New Roman" w:eastAsia="Times New Roman" w:hAnsi="Times New Roman" w:cs="Times New Roman"/>
          <w:color w:val="333333"/>
          <w:sz w:val="20"/>
          <w:szCs w:val="20"/>
          <w:lang w:val="en"/>
        </w:rPr>
      </w:pPr>
    </w:p>
    <w:p w:rsidR="00503183" w:rsidRPr="00503183" w:rsidRDefault="00503183" w:rsidP="00503183">
      <w:pPr>
        <w:numPr>
          <w:ilvl w:val="0"/>
          <w:numId w:val="1"/>
        </w:numPr>
        <w:spacing w:before="100" w:beforeAutospacing="1" w:after="100" w:afterAutospacing="1"/>
        <w:rPr>
          <w:rFonts w:ascii="Times New Roman" w:eastAsia="Times New Roman" w:hAnsi="Times New Roman" w:cs="Times New Roman"/>
          <w:color w:val="333333"/>
          <w:sz w:val="20"/>
          <w:szCs w:val="20"/>
          <w:lang w:val="en"/>
        </w:rPr>
      </w:pPr>
      <w:hyperlink r:id="rId15" w:history="1">
        <w:r w:rsidRPr="00503183">
          <w:rPr>
            <w:rFonts w:ascii="Times New Roman" w:eastAsia="Times New Roman" w:hAnsi="Times New Roman" w:cs="Times New Roman"/>
            <w:b/>
            <w:bCs/>
            <w:color w:val="3366CC"/>
            <w:sz w:val="20"/>
            <w:szCs w:val="20"/>
            <w:u w:val="single"/>
            <w:lang w:val="en"/>
          </w:rPr>
          <w:t>Self-actualizing Needs</w:t>
        </w:r>
      </w:hyperlink>
      <w:r w:rsidRPr="00503183">
        <w:rPr>
          <w:rFonts w:ascii="Times New Roman" w:eastAsia="Times New Roman" w:hAnsi="Times New Roman" w:cs="Times New Roman"/>
          <w:b/>
          <w:bCs/>
          <w:color w:val="333333"/>
          <w:sz w:val="20"/>
          <w:szCs w:val="20"/>
          <w:vertAlign w:val="superscript"/>
          <w:lang w:val="en"/>
        </w:rPr>
        <w:t>8</w:t>
      </w:r>
      <w:r w:rsidRPr="00503183">
        <w:rPr>
          <w:rFonts w:ascii="Times New Roman" w:eastAsia="Times New Roman" w:hAnsi="Times New Roman" w:cs="Times New Roman"/>
          <w:color w:val="333333"/>
          <w:sz w:val="20"/>
          <w:szCs w:val="20"/>
          <w:lang w:val="en"/>
        </w:rPr>
        <w:br/>
      </w:r>
      <w:proofErr w:type="gramStart"/>
      <w:r w:rsidRPr="00503183">
        <w:rPr>
          <w:rFonts w:ascii="Times New Roman" w:eastAsia="Times New Roman" w:hAnsi="Times New Roman" w:cs="Times New Roman"/>
          <w:color w:val="333333"/>
          <w:sz w:val="20"/>
          <w:szCs w:val="20"/>
          <w:lang w:val="en"/>
        </w:rPr>
        <w:t>This</w:t>
      </w:r>
      <w:proofErr w:type="gramEnd"/>
      <w:r w:rsidRPr="00503183">
        <w:rPr>
          <w:rFonts w:ascii="Times New Roman" w:eastAsia="Times New Roman" w:hAnsi="Times New Roman" w:cs="Times New Roman"/>
          <w:color w:val="333333"/>
          <w:sz w:val="20"/>
          <w:szCs w:val="20"/>
          <w:lang w:val="en"/>
        </w:rPr>
        <w:t xml:space="preserve"> is the highest level of Maslow’s hierarchy of needs. </w:t>
      </w:r>
      <w:hyperlink r:id="rId16" w:history="1">
        <w:r w:rsidRPr="00503183">
          <w:rPr>
            <w:rFonts w:ascii="Times New Roman" w:eastAsia="Times New Roman" w:hAnsi="Times New Roman" w:cs="Times New Roman"/>
            <w:color w:val="3366CC"/>
            <w:sz w:val="20"/>
            <w:szCs w:val="20"/>
            <w:u w:val="single"/>
            <w:lang w:val="en"/>
          </w:rPr>
          <w:t>Self-actualizing</w:t>
        </w:r>
      </w:hyperlink>
      <w:r w:rsidRPr="00503183">
        <w:rPr>
          <w:rFonts w:ascii="Times New Roman" w:eastAsia="Times New Roman" w:hAnsi="Times New Roman" w:cs="Times New Roman"/>
          <w:color w:val="333333"/>
          <w:sz w:val="20"/>
          <w:szCs w:val="20"/>
          <w:vertAlign w:val="superscript"/>
          <w:lang w:val="en"/>
        </w:rPr>
        <w:t>9</w:t>
      </w:r>
      <w:r w:rsidRPr="00503183">
        <w:rPr>
          <w:rFonts w:ascii="Times New Roman" w:eastAsia="Times New Roman" w:hAnsi="Times New Roman" w:cs="Times New Roman"/>
          <w:color w:val="333333"/>
          <w:sz w:val="20"/>
          <w:szCs w:val="20"/>
          <w:lang w:val="en"/>
        </w:rPr>
        <w:t xml:space="preserve"> people are self-aware, concerned with personal growth, less concerned with the opinions of others, and interested fulfilling their potential.</w:t>
      </w:r>
    </w:p>
    <w:p w:rsidR="00503183" w:rsidRPr="00503183" w:rsidRDefault="00503183" w:rsidP="00503183">
      <w:pPr>
        <w:spacing w:before="100" w:beforeAutospacing="1" w:after="100" w:afterAutospacing="1"/>
        <w:outlineLvl w:val="2"/>
        <w:rPr>
          <w:rFonts w:ascii="Times New Roman" w:eastAsia="Times New Roman" w:hAnsi="Times New Roman" w:cs="Times New Roman"/>
          <w:b/>
          <w:bCs/>
          <w:color w:val="333333"/>
          <w:sz w:val="20"/>
          <w:szCs w:val="20"/>
          <w:lang w:val="en"/>
        </w:rPr>
      </w:pPr>
      <w:r w:rsidRPr="00503183">
        <w:rPr>
          <w:rFonts w:ascii="Times New Roman" w:eastAsia="Times New Roman" w:hAnsi="Times New Roman" w:cs="Times New Roman"/>
          <w:b/>
          <w:bCs/>
          <w:color w:val="333333"/>
          <w:sz w:val="20"/>
          <w:szCs w:val="20"/>
          <w:lang w:val="en"/>
        </w:rPr>
        <w:t>Criticisms of Maslow’s Hierarchy of Needs</w:t>
      </w:r>
    </w:p>
    <w:p w:rsidR="00503183" w:rsidRPr="00503183" w:rsidRDefault="00503183" w:rsidP="00503183">
      <w:pPr>
        <w:spacing w:before="100" w:beforeAutospacing="1" w:after="100" w:afterAutospacing="1"/>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color w:val="333333"/>
          <w:sz w:val="20"/>
          <w:szCs w:val="20"/>
          <w:lang w:val="en"/>
        </w:rPr>
        <w:t xml:space="preserve">While some research showed some support for Maslow's theories, most research has not been able to substantiate the idea of a needs hierarchy. </w:t>
      </w:r>
      <w:proofErr w:type="spellStart"/>
      <w:r w:rsidRPr="00503183">
        <w:rPr>
          <w:rFonts w:ascii="Times New Roman" w:eastAsia="Times New Roman" w:hAnsi="Times New Roman" w:cs="Times New Roman"/>
          <w:color w:val="333333"/>
          <w:sz w:val="20"/>
          <w:szCs w:val="20"/>
          <w:lang w:val="en"/>
        </w:rPr>
        <w:t>Wahba</w:t>
      </w:r>
      <w:proofErr w:type="spellEnd"/>
      <w:r w:rsidRPr="00503183">
        <w:rPr>
          <w:rFonts w:ascii="Times New Roman" w:eastAsia="Times New Roman" w:hAnsi="Times New Roman" w:cs="Times New Roman"/>
          <w:color w:val="333333"/>
          <w:sz w:val="20"/>
          <w:szCs w:val="20"/>
          <w:lang w:val="en"/>
        </w:rPr>
        <w:t xml:space="preserve"> and </w:t>
      </w:r>
      <w:proofErr w:type="spellStart"/>
      <w:r w:rsidRPr="00503183">
        <w:rPr>
          <w:rFonts w:ascii="Times New Roman" w:eastAsia="Times New Roman" w:hAnsi="Times New Roman" w:cs="Times New Roman"/>
          <w:color w:val="333333"/>
          <w:sz w:val="20"/>
          <w:szCs w:val="20"/>
          <w:lang w:val="en"/>
        </w:rPr>
        <w:t>Bridwell</w:t>
      </w:r>
      <w:proofErr w:type="spellEnd"/>
      <w:r w:rsidRPr="00503183">
        <w:rPr>
          <w:rFonts w:ascii="Times New Roman" w:eastAsia="Times New Roman" w:hAnsi="Times New Roman" w:cs="Times New Roman"/>
          <w:color w:val="333333"/>
          <w:sz w:val="20"/>
          <w:szCs w:val="20"/>
          <w:lang w:val="en"/>
        </w:rPr>
        <w:t xml:space="preserve"> reported that there was little evidence for Maslow's ranking of these needs and even less evidence that these needs are in a hierarchical order.</w:t>
      </w:r>
    </w:p>
    <w:p w:rsidR="00503183" w:rsidRPr="00503183" w:rsidRDefault="00503183" w:rsidP="00503183">
      <w:pPr>
        <w:spacing w:before="100" w:beforeAutospacing="1" w:after="100" w:afterAutospacing="1"/>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color w:val="333333"/>
          <w:sz w:val="20"/>
          <w:szCs w:val="20"/>
          <w:lang w:val="en"/>
        </w:rPr>
        <w:t>Other criticisms of Maslow's theory note that his definition of self-actualization is difficult to test scientifically. His research on self-actualization was also based on a very limited sample of individuals, including people he knew as well as biographies of famous individuals that Maslow believed to be self-actualized, such as Albert Einstein and Eleanor Roosevelt. Regardless of these criticisms, Maslow’s hierarchy of needs represents part of an important shift in psychology. Rather than focusing on abnormal behavior and development, Maslow's humanistic psychology was focused on the development of healthy individuals.</w:t>
      </w:r>
    </w:p>
    <w:p w:rsidR="00503183" w:rsidRPr="00503183" w:rsidRDefault="00503183" w:rsidP="00503183">
      <w:pPr>
        <w:spacing w:before="100" w:beforeAutospacing="1" w:after="100" w:afterAutospacing="1"/>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color w:val="333333"/>
          <w:sz w:val="20"/>
          <w:szCs w:val="20"/>
          <w:lang w:val="en"/>
        </w:rPr>
        <w:t xml:space="preserve">While there was relatively little research supporting the theory, hierarchy of needs is well-known and popular both in and out of psychology. In a </w:t>
      </w:r>
      <w:hyperlink r:id="rId17" w:history="1">
        <w:r w:rsidRPr="00503183">
          <w:rPr>
            <w:rFonts w:ascii="Times New Roman" w:eastAsia="Times New Roman" w:hAnsi="Times New Roman" w:cs="Times New Roman"/>
            <w:color w:val="3366CC"/>
            <w:sz w:val="20"/>
            <w:szCs w:val="20"/>
            <w:u w:val="single"/>
            <w:lang w:val="en"/>
          </w:rPr>
          <w:t>study</w:t>
        </w:r>
      </w:hyperlink>
      <w:r w:rsidRPr="00503183">
        <w:rPr>
          <w:rFonts w:ascii="Times New Roman" w:eastAsia="Times New Roman" w:hAnsi="Times New Roman" w:cs="Times New Roman"/>
          <w:color w:val="333333"/>
          <w:sz w:val="20"/>
          <w:szCs w:val="20"/>
          <w:vertAlign w:val="superscript"/>
          <w:lang w:val="en"/>
        </w:rPr>
        <w:t>10</w:t>
      </w:r>
      <w:r w:rsidRPr="00503183">
        <w:rPr>
          <w:rFonts w:ascii="Times New Roman" w:eastAsia="Times New Roman" w:hAnsi="Times New Roman" w:cs="Times New Roman"/>
          <w:color w:val="333333"/>
          <w:sz w:val="20"/>
          <w:szCs w:val="20"/>
          <w:lang w:val="en"/>
        </w:rPr>
        <w:t xml:space="preserve"> published in 2011, researchers from the University of Illinois set out to put the hierarchy to the test. What they discovered is that while fulfillment of the needs was strongly correlated with happiness, people from cultures all over the reported that self-actualization and social needs were important even when many of the most basic needs were unfulfilled.</w:t>
      </w:r>
    </w:p>
    <w:p w:rsidR="00503183" w:rsidRPr="00503183" w:rsidRDefault="00503183" w:rsidP="00503183">
      <w:pPr>
        <w:spacing w:before="100" w:beforeAutospacing="1" w:after="100" w:afterAutospacing="1"/>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i/>
          <w:iCs/>
          <w:color w:val="333333"/>
          <w:sz w:val="20"/>
          <w:szCs w:val="20"/>
          <w:lang w:val="en"/>
        </w:rPr>
        <w:t xml:space="preserve">Stay up to date on the latest news and learn more about psychology. Sign up for our </w:t>
      </w:r>
      <w:hyperlink r:id="rId18" w:history="1">
        <w:r w:rsidRPr="00503183">
          <w:rPr>
            <w:rFonts w:ascii="Times New Roman" w:eastAsia="Times New Roman" w:hAnsi="Times New Roman" w:cs="Times New Roman"/>
            <w:i/>
            <w:iCs/>
            <w:color w:val="3366CC"/>
            <w:sz w:val="20"/>
            <w:szCs w:val="20"/>
            <w:u w:val="single"/>
            <w:lang w:val="en"/>
          </w:rPr>
          <w:t>free Psychology newsletter</w:t>
        </w:r>
      </w:hyperlink>
      <w:r w:rsidRPr="00503183">
        <w:rPr>
          <w:rFonts w:ascii="Times New Roman" w:eastAsia="Times New Roman" w:hAnsi="Times New Roman" w:cs="Times New Roman"/>
          <w:i/>
          <w:iCs/>
          <w:color w:val="333333"/>
          <w:sz w:val="20"/>
          <w:szCs w:val="20"/>
          <w:vertAlign w:val="superscript"/>
          <w:lang w:val="en"/>
        </w:rPr>
        <w:t>11</w:t>
      </w:r>
      <w:r w:rsidRPr="00503183">
        <w:rPr>
          <w:rFonts w:ascii="Times New Roman" w:eastAsia="Times New Roman" w:hAnsi="Times New Roman" w:cs="Times New Roman"/>
          <w:i/>
          <w:iCs/>
          <w:color w:val="333333"/>
          <w:sz w:val="20"/>
          <w:szCs w:val="20"/>
          <w:lang w:val="en"/>
        </w:rPr>
        <w:t xml:space="preserve"> today!</w:t>
      </w:r>
    </w:p>
    <w:p w:rsidR="00503183" w:rsidRPr="00503183" w:rsidRDefault="00503183" w:rsidP="00503183">
      <w:pPr>
        <w:spacing w:after="0"/>
        <w:rPr>
          <w:rFonts w:ascii="Times New Roman" w:eastAsia="Times New Roman" w:hAnsi="Times New Roman" w:cs="Times New Roman"/>
          <w:i/>
          <w:iCs/>
          <w:color w:val="333333"/>
          <w:sz w:val="20"/>
          <w:szCs w:val="20"/>
          <w:lang w:val="en"/>
        </w:rPr>
      </w:pPr>
      <w:r w:rsidRPr="00503183">
        <w:rPr>
          <w:rFonts w:ascii="Times New Roman" w:eastAsia="Times New Roman" w:hAnsi="Times New Roman" w:cs="Times New Roman"/>
          <w:i/>
          <w:iCs/>
          <w:color w:val="333333"/>
          <w:sz w:val="20"/>
          <w:szCs w:val="20"/>
          <w:lang w:val="en"/>
        </w:rPr>
        <w:t xml:space="preserve">This About.com page has been optimized for print. To view this page in its original form, please visit: </w:t>
      </w:r>
      <w:hyperlink r:id="rId19" w:history="1">
        <w:r w:rsidRPr="00503183">
          <w:rPr>
            <w:rFonts w:ascii="Times New Roman" w:eastAsia="Times New Roman" w:hAnsi="Times New Roman" w:cs="Times New Roman"/>
            <w:i/>
            <w:iCs/>
            <w:color w:val="3366CC"/>
            <w:sz w:val="20"/>
            <w:szCs w:val="20"/>
            <w:u w:val="single"/>
            <w:lang w:val="en"/>
          </w:rPr>
          <w:t>http://psychology.about.com/od/theoriesofpersonality/a/hierarchyneeds.htm</w:t>
        </w:r>
      </w:hyperlink>
    </w:p>
    <w:p w:rsidR="00503183" w:rsidRPr="00503183" w:rsidRDefault="00503183" w:rsidP="00503183">
      <w:pPr>
        <w:spacing w:after="0"/>
        <w:rPr>
          <w:rFonts w:ascii="Times New Roman" w:eastAsia="Times New Roman" w:hAnsi="Times New Roman" w:cs="Times New Roman"/>
          <w:i/>
          <w:iCs/>
          <w:color w:val="333333"/>
          <w:sz w:val="20"/>
          <w:szCs w:val="20"/>
          <w:lang w:val="en"/>
        </w:rPr>
      </w:pPr>
      <w:r w:rsidRPr="00503183">
        <w:rPr>
          <w:rFonts w:ascii="Times New Roman" w:eastAsia="Times New Roman" w:hAnsi="Times New Roman" w:cs="Times New Roman"/>
          <w:i/>
          <w:iCs/>
          <w:color w:val="333333"/>
          <w:sz w:val="20"/>
          <w:szCs w:val="20"/>
          <w:lang w:val="en"/>
        </w:rPr>
        <w:t>©2014 About.com, Inc. All rights reserved.</w:t>
      </w:r>
    </w:p>
    <w:p w:rsidR="00503183" w:rsidRPr="00503183" w:rsidRDefault="00503183" w:rsidP="00503183">
      <w:pPr>
        <w:spacing w:before="336" w:after="336"/>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color w:val="333333"/>
          <w:sz w:val="20"/>
          <w:szCs w:val="20"/>
          <w:lang w:val="en"/>
        </w:rPr>
        <w:pict>
          <v:rect id="_x0000_i1025" style="width:0;height:1.5pt" o:hralign="center" o:hrstd="t" o:hr="t" fillcolor="#a0a0a0" stroked="f"/>
        </w:pict>
      </w:r>
    </w:p>
    <w:p w:rsidR="00503183" w:rsidRPr="00503183" w:rsidRDefault="00503183" w:rsidP="00503183">
      <w:pPr>
        <w:spacing w:before="336" w:after="336"/>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b/>
          <w:bCs/>
          <w:color w:val="333333"/>
          <w:sz w:val="20"/>
          <w:szCs w:val="20"/>
          <w:lang w:val="en"/>
        </w:rPr>
        <w:t>Links in this article:</w:t>
      </w:r>
    </w:p>
    <w:p w:rsidR="00503183" w:rsidRPr="00503183" w:rsidRDefault="00503183" w:rsidP="00503183">
      <w:pPr>
        <w:numPr>
          <w:ilvl w:val="0"/>
          <w:numId w:val="2"/>
        </w:numPr>
        <w:spacing w:before="100" w:beforeAutospacing="1" w:after="100" w:afterAutospacing="1"/>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color w:val="333333"/>
          <w:sz w:val="20"/>
          <w:szCs w:val="20"/>
          <w:lang w:val="en"/>
        </w:rPr>
        <w:t>http://psychology.about.com/od/loveandattraction/f/what-is-love.htm</w:t>
      </w:r>
    </w:p>
    <w:p w:rsidR="00503183" w:rsidRPr="00503183" w:rsidRDefault="00503183" w:rsidP="00503183">
      <w:pPr>
        <w:numPr>
          <w:ilvl w:val="0"/>
          <w:numId w:val="2"/>
        </w:numPr>
        <w:spacing w:before="100" w:beforeAutospacing="1" w:after="100" w:afterAutospacing="1"/>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color w:val="333333"/>
          <w:sz w:val="20"/>
          <w:szCs w:val="20"/>
          <w:lang w:val="en"/>
        </w:rPr>
        <w:t>http://psychology.about.com/od/profilesofmajorthinkers/p/bio_rogers.htm</w:t>
      </w:r>
    </w:p>
    <w:p w:rsidR="00503183" w:rsidRPr="00503183" w:rsidRDefault="00503183" w:rsidP="00503183">
      <w:pPr>
        <w:numPr>
          <w:ilvl w:val="0"/>
          <w:numId w:val="2"/>
        </w:numPr>
        <w:spacing w:before="100" w:beforeAutospacing="1" w:after="100" w:afterAutospacing="1"/>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color w:val="333333"/>
          <w:sz w:val="20"/>
          <w:szCs w:val="20"/>
          <w:lang w:val="en"/>
        </w:rPr>
        <w:t>http://psychology.about.com/od/profilesmz/p/abraham-maslow.htm</w:t>
      </w:r>
    </w:p>
    <w:p w:rsidR="00503183" w:rsidRPr="00503183" w:rsidRDefault="00503183" w:rsidP="00503183">
      <w:pPr>
        <w:numPr>
          <w:ilvl w:val="0"/>
          <w:numId w:val="2"/>
        </w:numPr>
        <w:spacing w:before="100" w:beforeAutospacing="1" w:after="100" w:afterAutospacing="1"/>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color w:val="333333"/>
          <w:sz w:val="20"/>
          <w:szCs w:val="20"/>
          <w:lang w:val="en"/>
        </w:rPr>
        <w:t>http://psychology.about.com/od/theoriesofpersonality/ss/maslows-needs-hierarchy_2.htm</w:t>
      </w:r>
    </w:p>
    <w:p w:rsidR="00503183" w:rsidRPr="00503183" w:rsidRDefault="00503183" w:rsidP="00503183">
      <w:pPr>
        <w:numPr>
          <w:ilvl w:val="0"/>
          <w:numId w:val="2"/>
        </w:numPr>
        <w:spacing w:before="100" w:beforeAutospacing="1" w:after="100" w:afterAutospacing="1"/>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color w:val="333333"/>
          <w:sz w:val="20"/>
          <w:szCs w:val="20"/>
          <w:lang w:val="en"/>
        </w:rPr>
        <w:t>http://psychology.about.com/od/theoriesofpersonality/ss/maslows-needs-hierarchy_3.htm</w:t>
      </w:r>
    </w:p>
    <w:p w:rsidR="00503183" w:rsidRPr="00503183" w:rsidRDefault="00503183" w:rsidP="00503183">
      <w:pPr>
        <w:numPr>
          <w:ilvl w:val="0"/>
          <w:numId w:val="2"/>
        </w:numPr>
        <w:spacing w:before="100" w:beforeAutospacing="1" w:after="100" w:afterAutospacing="1"/>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color w:val="333333"/>
          <w:sz w:val="20"/>
          <w:szCs w:val="20"/>
          <w:lang w:val="en"/>
        </w:rPr>
        <w:t>http://psychology.about.com/od/theoriesofpersonality/ss/maslows-needs-hierarchy_4.htm</w:t>
      </w:r>
    </w:p>
    <w:p w:rsidR="00503183" w:rsidRPr="00503183" w:rsidRDefault="00503183" w:rsidP="00503183">
      <w:pPr>
        <w:numPr>
          <w:ilvl w:val="0"/>
          <w:numId w:val="2"/>
        </w:numPr>
        <w:spacing w:before="100" w:beforeAutospacing="1" w:after="100" w:afterAutospacing="1"/>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color w:val="333333"/>
          <w:sz w:val="20"/>
          <w:szCs w:val="20"/>
          <w:lang w:val="en"/>
        </w:rPr>
        <w:t>http://psychology.about.com/od/theoriesofpersonality/ss/maslows-needs-hierarchy_5.htm</w:t>
      </w:r>
    </w:p>
    <w:p w:rsidR="00503183" w:rsidRPr="00503183" w:rsidRDefault="00503183" w:rsidP="00503183">
      <w:pPr>
        <w:numPr>
          <w:ilvl w:val="0"/>
          <w:numId w:val="2"/>
        </w:numPr>
        <w:spacing w:before="100" w:beforeAutospacing="1" w:after="100" w:afterAutospacing="1"/>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color w:val="333333"/>
          <w:sz w:val="20"/>
          <w:szCs w:val="20"/>
          <w:lang w:val="en"/>
        </w:rPr>
        <w:t>http://psychology.about.com/od/theoriesofpersonality/ss/maslows-needs-hierarchy_6.htm</w:t>
      </w:r>
    </w:p>
    <w:p w:rsidR="00503183" w:rsidRPr="00503183" w:rsidRDefault="00503183" w:rsidP="00503183">
      <w:pPr>
        <w:numPr>
          <w:ilvl w:val="0"/>
          <w:numId w:val="2"/>
        </w:numPr>
        <w:spacing w:before="100" w:beforeAutospacing="1" w:after="100" w:afterAutospacing="1"/>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color w:val="333333"/>
          <w:sz w:val="20"/>
          <w:szCs w:val="20"/>
          <w:lang w:val="en"/>
        </w:rPr>
        <w:t>http://psychology.about.com/od/theoriesofpersonality/tp/self-actualized-characteristic.htm</w:t>
      </w:r>
    </w:p>
    <w:p w:rsidR="00503183" w:rsidRPr="00503183" w:rsidRDefault="00503183" w:rsidP="00503183">
      <w:pPr>
        <w:numPr>
          <w:ilvl w:val="0"/>
          <w:numId w:val="2"/>
        </w:numPr>
        <w:spacing w:before="100" w:beforeAutospacing="1" w:after="100" w:afterAutospacing="1"/>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color w:val="333333"/>
          <w:sz w:val="20"/>
          <w:szCs w:val="20"/>
          <w:lang w:val="en"/>
        </w:rPr>
        <w:t>http://psychology.about.com/b/2011/07/05/putting-maslows-hierarchy-of-needs-to-the-test.htm</w:t>
      </w:r>
    </w:p>
    <w:p w:rsidR="00503183" w:rsidRPr="00503183" w:rsidRDefault="00503183" w:rsidP="00503183">
      <w:pPr>
        <w:numPr>
          <w:ilvl w:val="0"/>
          <w:numId w:val="2"/>
        </w:numPr>
        <w:spacing w:before="100" w:beforeAutospacing="1" w:after="100" w:afterAutospacing="1"/>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color w:val="333333"/>
          <w:sz w:val="20"/>
          <w:szCs w:val="20"/>
          <w:lang w:val="en"/>
        </w:rPr>
        <w:t>http://psychology.about.com/gi/pages/stay.htm</w:t>
      </w:r>
    </w:p>
    <w:p w:rsidR="001854F5" w:rsidRPr="00503183" w:rsidRDefault="00503183" w:rsidP="00503183">
      <w:pPr>
        <w:rPr>
          <w:rFonts w:ascii="Times New Roman" w:eastAsia="Times New Roman" w:hAnsi="Times New Roman" w:cs="Times New Roman"/>
          <w:color w:val="333333"/>
          <w:sz w:val="20"/>
          <w:szCs w:val="20"/>
          <w:lang w:val="en"/>
        </w:rPr>
      </w:pPr>
      <w:r w:rsidRPr="00503183">
        <w:rPr>
          <w:rFonts w:ascii="Times New Roman" w:eastAsia="Times New Roman" w:hAnsi="Times New Roman" w:cs="Times New Roman"/>
          <w:color w:val="333333"/>
          <w:sz w:val="20"/>
          <w:szCs w:val="20"/>
          <w:lang w:val="en"/>
        </w:rPr>
        <w:t xml:space="preserve">SOURCE: </w:t>
      </w:r>
      <w:hyperlink r:id="rId20" w:history="1">
        <w:r w:rsidRPr="00503183">
          <w:rPr>
            <w:rStyle w:val="Hyperlink"/>
            <w:rFonts w:ascii="Times New Roman" w:eastAsia="Times New Roman" w:hAnsi="Times New Roman" w:cs="Times New Roman"/>
            <w:sz w:val="20"/>
            <w:szCs w:val="20"/>
            <w:lang w:val="en"/>
          </w:rPr>
          <w:t>http://psychology.about.com/od/th</w:t>
        </w:r>
        <w:bookmarkStart w:id="0" w:name="_GoBack"/>
        <w:bookmarkEnd w:id="0"/>
        <w:r w:rsidRPr="00503183">
          <w:rPr>
            <w:rStyle w:val="Hyperlink"/>
            <w:rFonts w:ascii="Times New Roman" w:eastAsia="Times New Roman" w:hAnsi="Times New Roman" w:cs="Times New Roman"/>
            <w:sz w:val="20"/>
            <w:szCs w:val="20"/>
            <w:lang w:val="en"/>
          </w:rPr>
          <w:t>eoriesofpersonality/a/hierarchyneeds.htm?p=1</w:t>
        </w:r>
      </w:hyperlink>
    </w:p>
    <w:p w:rsidR="00503183" w:rsidRPr="00503183" w:rsidRDefault="00503183" w:rsidP="00503183">
      <w:pPr>
        <w:rPr>
          <w:rFonts w:ascii="Times New Roman" w:eastAsia="Times New Roman" w:hAnsi="Times New Roman" w:cs="Times New Roman"/>
          <w:color w:val="333333"/>
          <w:sz w:val="20"/>
          <w:szCs w:val="20"/>
          <w:lang w:val="en"/>
        </w:rPr>
      </w:pPr>
    </w:p>
    <w:p w:rsidR="00503183" w:rsidRPr="00503183" w:rsidRDefault="00503183" w:rsidP="00503183">
      <w:pPr>
        <w:rPr>
          <w:rFonts w:ascii="Times New Roman" w:hAnsi="Times New Roman" w:cs="Times New Roman"/>
          <w:sz w:val="20"/>
          <w:szCs w:val="20"/>
        </w:rPr>
      </w:pPr>
      <w:r w:rsidRPr="00503183">
        <w:rPr>
          <w:rFonts w:ascii="Times New Roman" w:hAnsi="Times New Roman" w:cs="Times New Roman"/>
          <w:noProof/>
          <w:sz w:val="20"/>
          <w:szCs w:val="20"/>
        </w:rPr>
        <w:drawing>
          <wp:anchor distT="0" distB="0" distL="114300" distR="114300" simplePos="0" relativeHeight="251658240" behindDoc="1" locked="0" layoutInCell="1" allowOverlap="1" wp14:anchorId="1D7027CD" wp14:editId="72B3B7D7">
            <wp:simplePos x="0" y="0"/>
            <wp:positionH relativeFrom="column">
              <wp:posOffset>0</wp:posOffset>
            </wp:positionH>
            <wp:positionV relativeFrom="paragraph">
              <wp:posOffset>-3175</wp:posOffset>
            </wp:positionV>
            <wp:extent cx="6858000" cy="4490032"/>
            <wp:effectExtent l="0" t="0" r="0" b="6350"/>
            <wp:wrapNone/>
            <wp:docPr id="3" name="Picture 3" descr="http://upload.wikimedia.org/wikipedia/commons/c/c3/Maslow%27s_hierarchy_of_nee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upload.wikimedia.org/wikipedia/commons/c/c3/Maslow%27s_hierarchy_of_needs.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858000" cy="4490032"/>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03183" w:rsidRPr="00503183" w:rsidSect="0050318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A3B17"/>
    <w:multiLevelType w:val="multilevel"/>
    <w:tmpl w:val="1F0A3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0B0043"/>
    <w:multiLevelType w:val="multilevel"/>
    <w:tmpl w:val="6046D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83"/>
    <w:rsid w:val="001854F5"/>
    <w:rsid w:val="005031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1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183"/>
    <w:rPr>
      <w:rFonts w:ascii="Tahoma" w:hAnsi="Tahoma" w:cs="Tahoma"/>
      <w:sz w:val="16"/>
      <w:szCs w:val="16"/>
    </w:rPr>
  </w:style>
  <w:style w:type="character" w:styleId="Hyperlink">
    <w:name w:val="Hyperlink"/>
    <w:basedOn w:val="DefaultParagraphFont"/>
    <w:uiPriority w:val="99"/>
    <w:unhideWhenUsed/>
    <w:rsid w:val="005031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18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183"/>
    <w:rPr>
      <w:rFonts w:ascii="Tahoma" w:hAnsi="Tahoma" w:cs="Tahoma"/>
      <w:sz w:val="16"/>
      <w:szCs w:val="16"/>
    </w:rPr>
  </w:style>
  <w:style w:type="character" w:styleId="Hyperlink">
    <w:name w:val="Hyperlink"/>
    <w:basedOn w:val="DefaultParagraphFont"/>
    <w:uiPriority w:val="99"/>
    <w:unhideWhenUsed/>
    <w:rsid w:val="005031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3664">
      <w:marLeft w:val="0"/>
      <w:marRight w:val="0"/>
      <w:marTop w:val="0"/>
      <w:marBottom w:val="0"/>
      <w:divBdr>
        <w:top w:val="none" w:sz="0" w:space="0" w:color="auto"/>
        <w:left w:val="none" w:sz="0" w:space="0" w:color="auto"/>
        <w:bottom w:val="none" w:sz="0" w:space="0" w:color="auto"/>
        <w:right w:val="none" w:sz="0" w:space="0" w:color="auto"/>
      </w:divBdr>
      <w:divsChild>
        <w:div w:id="1236092711">
          <w:marLeft w:val="0"/>
          <w:marRight w:val="0"/>
          <w:marTop w:val="0"/>
          <w:marBottom w:val="0"/>
          <w:divBdr>
            <w:top w:val="none" w:sz="0" w:space="0" w:color="auto"/>
            <w:left w:val="none" w:sz="0" w:space="0" w:color="auto"/>
            <w:bottom w:val="none" w:sz="0" w:space="0" w:color="auto"/>
            <w:right w:val="none" w:sz="0" w:space="0" w:color="auto"/>
          </w:divBdr>
        </w:div>
        <w:div w:id="1757702769">
          <w:marLeft w:val="0"/>
          <w:marRight w:val="0"/>
          <w:marTop w:val="0"/>
          <w:marBottom w:val="0"/>
          <w:divBdr>
            <w:top w:val="none" w:sz="0" w:space="0" w:color="auto"/>
            <w:left w:val="none" w:sz="0" w:space="0" w:color="auto"/>
            <w:bottom w:val="none" w:sz="0" w:space="0" w:color="auto"/>
            <w:right w:val="none" w:sz="0" w:space="0" w:color="auto"/>
          </w:divBdr>
          <w:divsChild>
            <w:div w:id="1844666964">
              <w:marLeft w:val="0"/>
              <w:marRight w:val="0"/>
              <w:marTop w:val="0"/>
              <w:marBottom w:val="0"/>
              <w:divBdr>
                <w:top w:val="none" w:sz="0" w:space="0" w:color="auto"/>
                <w:left w:val="none" w:sz="0" w:space="0" w:color="auto"/>
                <w:bottom w:val="none" w:sz="0" w:space="0" w:color="auto"/>
                <w:right w:val="none" w:sz="0" w:space="0" w:color="auto"/>
              </w:divBdr>
              <w:divsChild>
                <w:div w:id="1163549083">
                  <w:marLeft w:val="0"/>
                  <w:marRight w:val="0"/>
                  <w:marTop w:val="0"/>
                  <w:marBottom w:val="0"/>
                  <w:divBdr>
                    <w:top w:val="none" w:sz="0" w:space="0" w:color="auto"/>
                    <w:left w:val="none" w:sz="0" w:space="0" w:color="auto"/>
                    <w:bottom w:val="none" w:sz="0" w:space="0" w:color="auto"/>
                    <w:right w:val="none" w:sz="0" w:space="0" w:color="auto"/>
                  </w:divBdr>
                </w:div>
                <w:div w:id="1032534279">
                  <w:marLeft w:val="0"/>
                  <w:marRight w:val="0"/>
                  <w:marTop w:val="360"/>
                  <w:marBottom w:val="0"/>
                  <w:divBdr>
                    <w:top w:val="none" w:sz="0" w:space="0" w:color="auto"/>
                    <w:left w:val="none" w:sz="0" w:space="0" w:color="auto"/>
                    <w:bottom w:val="none" w:sz="0" w:space="0" w:color="auto"/>
                    <w:right w:val="none" w:sz="0" w:space="0" w:color="auto"/>
                  </w:divBdr>
                </w:div>
                <w:div w:id="1833132873">
                  <w:marLeft w:val="0"/>
                  <w:marRight w:val="0"/>
                  <w:marTop w:val="0"/>
                  <w:marBottom w:val="0"/>
                  <w:divBdr>
                    <w:top w:val="none" w:sz="0" w:space="0" w:color="auto"/>
                    <w:left w:val="none" w:sz="0" w:space="0" w:color="auto"/>
                    <w:bottom w:val="none" w:sz="0" w:space="0" w:color="auto"/>
                    <w:right w:val="none" w:sz="0" w:space="0" w:color="auto"/>
                  </w:divBdr>
                </w:div>
                <w:div w:id="118393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13435">
      <w:marLeft w:val="0"/>
      <w:marRight w:val="0"/>
      <w:marTop w:val="0"/>
      <w:marBottom w:val="0"/>
      <w:divBdr>
        <w:top w:val="none" w:sz="0" w:space="0" w:color="auto"/>
        <w:left w:val="none" w:sz="0" w:space="0" w:color="auto"/>
        <w:bottom w:val="single" w:sz="6" w:space="0" w:color="CCCCCC"/>
        <w:right w:val="none" w:sz="0" w:space="0" w:color="auto"/>
      </w:divBdr>
      <w:divsChild>
        <w:div w:id="666859823">
          <w:marLeft w:val="-45"/>
          <w:marRight w:val="-45"/>
          <w:marTop w:val="0"/>
          <w:marBottom w:val="0"/>
          <w:divBdr>
            <w:top w:val="none" w:sz="0" w:space="0" w:color="auto"/>
            <w:left w:val="none" w:sz="0" w:space="0" w:color="auto"/>
            <w:bottom w:val="none" w:sz="0" w:space="0" w:color="auto"/>
            <w:right w:val="none" w:sz="0" w:space="0" w:color="auto"/>
          </w:divBdr>
          <w:divsChild>
            <w:div w:id="1338003550">
              <w:marLeft w:val="0"/>
              <w:marRight w:val="75"/>
              <w:marTop w:val="0"/>
              <w:marBottom w:val="0"/>
              <w:divBdr>
                <w:top w:val="none" w:sz="0" w:space="0" w:color="auto"/>
                <w:left w:val="none" w:sz="0" w:space="0" w:color="auto"/>
                <w:bottom w:val="none" w:sz="0" w:space="0" w:color="auto"/>
                <w:right w:val="none" w:sz="0" w:space="0" w:color="auto"/>
              </w:divBdr>
            </w:div>
            <w:div w:id="141034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about.com/od/loveandattraction/f/what-is-love.htm" TargetMode="External"/><Relationship Id="rId13" Type="http://schemas.openxmlformats.org/officeDocument/2006/relationships/hyperlink" Target="http://psychology.about.com/od/theoriesofpersonality/ss/maslows-needs-hierarchy_4.htm" TargetMode="External"/><Relationship Id="rId18" Type="http://schemas.openxmlformats.org/officeDocument/2006/relationships/hyperlink" Target="http://psychology.about.com/gi/pages/stay.htm" TargetMode="Externa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image" Target="media/image1.jpeg"/><Relationship Id="rId12" Type="http://schemas.openxmlformats.org/officeDocument/2006/relationships/hyperlink" Target="http://psychology.about.com/od/theoriesofpersonality/ss/maslows-needs-hierarchy_3.htm" TargetMode="External"/><Relationship Id="rId17" Type="http://schemas.openxmlformats.org/officeDocument/2006/relationships/hyperlink" Target="http://psychology.about.com/b/2011/07/05/putting-maslows-hierarchy-of-needs-to-the-test.htm" TargetMode="External"/><Relationship Id="rId2" Type="http://schemas.openxmlformats.org/officeDocument/2006/relationships/styles" Target="styles.xml"/><Relationship Id="rId16" Type="http://schemas.openxmlformats.org/officeDocument/2006/relationships/hyperlink" Target="http://psychology.about.com/od/theoriesofpersonality/tp/self-actualized-characteristic.htm" TargetMode="External"/><Relationship Id="rId20" Type="http://schemas.openxmlformats.org/officeDocument/2006/relationships/hyperlink" Target="http://psychology.about.com/od/theoriesofpersonality/a/hierarchyneeds.htm?p=1" TargetMode="External"/><Relationship Id="rId1" Type="http://schemas.openxmlformats.org/officeDocument/2006/relationships/numbering" Target="numbering.xml"/><Relationship Id="rId6" Type="http://schemas.openxmlformats.org/officeDocument/2006/relationships/hyperlink" Target="http://psychology.about.com/bio/Kendra-Cherry-17268.htm" TargetMode="External"/><Relationship Id="rId11" Type="http://schemas.openxmlformats.org/officeDocument/2006/relationships/hyperlink" Target="http://psychology.about.com/od/theoriesofpersonality/ss/maslows-needs-hierarchy_2.htm" TargetMode="External"/><Relationship Id="rId5" Type="http://schemas.openxmlformats.org/officeDocument/2006/relationships/webSettings" Target="webSettings.xml"/><Relationship Id="rId15" Type="http://schemas.openxmlformats.org/officeDocument/2006/relationships/hyperlink" Target="http://psychology.about.com/od/theoriesofpersonality/ss/maslows-needs-hierarchy_6.htm" TargetMode="External"/><Relationship Id="rId23" Type="http://schemas.openxmlformats.org/officeDocument/2006/relationships/theme" Target="theme/theme1.xml"/><Relationship Id="rId10" Type="http://schemas.openxmlformats.org/officeDocument/2006/relationships/hyperlink" Target="http://psychology.about.com/od/profilesmz/p/abraham-maslow.htm" TargetMode="External"/><Relationship Id="rId19" Type="http://schemas.openxmlformats.org/officeDocument/2006/relationships/hyperlink" Target="http://psychology.about.com/od/theoriesofpersonality/a/hierarchyneeds.htm" TargetMode="External"/><Relationship Id="rId4" Type="http://schemas.openxmlformats.org/officeDocument/2006/relationships/settings" Target="settings.xml"/><Relationship Id="rId9" Type="http://schemas.openxmlformats.org/officeDocument/2006/relationships/hyperlink" Target="http://psychology.about.com/od/profilesofmajorthinkers/p/bio_rogers.htm" TargetMode="External"/><Relationship Id="rId14" Type="http://schemas.openxmlformats.org/officeDocument/2006/relationships/hyperlink" Target="http://psychology.about.com/od/theoriesofpersonality/ss/maslows-needs-hierarchy_5.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1134</Words>
  <Characters>6465</Characters>
  <Application>Microsoft Office Word</Application>
  <DocSecurity>0</DocSecurity>
  <Lines>53</Lines>
  <Paragraphs>15</Paragraphs>
  <ScaleCrop>false</ScaleCrop>
  <Company>Toshiba</Company>
  <LinksUpToDate>false</LinksUpToDate>
  <CharactersWithSpaces>7584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Barbie</dc:creator>
  <cp:lastModifiedBy>Barbie</cp:lastModifiedBy>
  <cp:revision>1</cp:revision>
  <dcterms:created xsi:type="dcterms:W3CDTF">2014-04-12T23:36:00Z</dcterms:created>
  <dcterms:modified xsi:type="dcterms:W3CDTF">2014-04-12T23:42:00Z</dcterms:modified>
</cp:coreProperties>
</file>